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E27D6" w14:textId="31E7026C" w:rsidR="00A7264F" w:rsidRPr="00B6055D" w:rsidRDefault="00A7264F" w:rsidP="00A7264F">
      <w:pPr>
        <w:spacing w:after="0" w:line="256" w:lineRule="auto"/>
        <w:ind w:left="12" w:firstLine="0"/>
        <w:jc w:val="left"/>
        <w:rPr>
          <w:rFonts w:asciiTheme="minorHAnsi" w:eastAsia="Times New Roman" w:hAnsiTheme="minorHAnsi" w:cstheme="minorHAnsi"/>
          <w:b/>
          <w:bCs/>
          <w:color w:val="auto"/>
          <w:szCs w:val="24"/>
        </w:rPr>
      </w:pPr>
      <w:r w:rsidRPr="00B6055D">
        <w:rPr>
          <w:rFonts w:asciiTheme="minorHAnsi" w:eastAsia="Times New Roman" w:hAnsiTheme="minorHAnsi" w:cstheme="minorHAnsi"/>
          <w:b/>
          <w:bCs/>
          <w:color w:val="auto"/>
          <w:szCs w:val="24"/>
        </w:rPr>
        <w:t xml:space="preserve">Nr postępowania </w:t>
      </w:r>
      <w:r w:rsidR="00DF7898">
        <w:rPr>
          <w:rFonts w:asciiTheme="minorHAnsi" w:eastAsia="Times New Roman" w:hAnsiTheme="minorHAnsi" w:cstheme="minorHAnsi"/>
          <w:b/>
          <w:bCs/>
          <w:color w:val="auto"/>
          <w:szCs w:val="24"/>
        </w:rPr>
        <w:t>7</w:t>
      </w:r>
      <w:r>
        <w:rPr>
          <w:rFonts w:asciiTheme="minorHAnsi" w:eastAsia="Times New Roman" w:hAnsiTheme="minorHAnsi" w:cstheme="minorHAnsi"/>
          <w:b/>
          <w:bCs/>
          <w:color w:val="auto"/>
          <w:szCs w:val="24"/>
        </w:rPr>
        <w:t>/202</w:t>
      </w:r>
      <w:r w:rsidR="00DF7898">
        <w:rPr>
          <w:rFonts w:asciiTheme="minorHAnsi" w:eastAsia="Times New Roman" w:hAnsiTheme="minorHAnsi" w:cstheme="minorHAnsi"/>
          <w:b/>
          <w:bCs/>
          <w:color w:val="auto"/>
          <w:szCs w:val="24"/>
        </w:rPr>
        <w:t>6</w:t>
      </w:r>
      <w:r w:rsidRPr="00B6055D">
        <w:rPr>
          <w:rFonts w:asciiTheme="minorHAnsi" w:eastAsia="Times New Roman" w:hAnsiTheme="minorHAnsi" w:cstheme="minorHAnsi"/>
          <w:b/>
          <w:bCs/>
          <w:color w:val="auto"/>
          <w:szCs w:val="24"/>
        </w:rPr>
        <w:t>/</w:t>
      </w:r>
      <w:r>
        <w:rPr>
          <w:rFonts w:asciiTheme="minorHAnsi" w:eastAsia="Times New Roman" w:hAnsiTheme="minorHAnsi" w:cstheme="minorHAnsi"/>
          <w:b/>
          <w:bCs/>
          <w:color w:val="auto"/>
          <w:szCs w:val="24"/>
        </w:rPr>
        <w:t>DBFO</w:t>
      </w:r>
      <w:r w:rsidRPr="00B6055D">
        <w:rPr>
          <w:rFonts w:asciiTheme="minorHAnsi" w:eastAsia="Times New Roman" w:hAnsiTheme="minorHAnsi" w:cstheme="minorHAnsi"/>
          <w:b/>
          <w:bCs/>
          <w:color w:val="auto"/>
          <w:szCs w:val="24"/>
        </w:rPr>
        <w:t xml:space="preserve">                                                                     Załącznik nr </w:t>
      </w:r>
      <w:r>
        <w:rPr>
          <w:rFonts w:asciiTheme="minorHAnsi" w:eastAsia="Times New Roman" w:hAnsiTheme="minorHAnsi" w:cstheme="minorHAnsi"/>
          <w:b/>
          <w:bCs/>
          <w:color w:val="auto"/>
          <w:szCs w:val="24"/>
        </w:rPr>
        <w:t>6 do SWZ</w:t>
      </w:r>
    </w:p>
    <w:p w14:paraId="6F0B2ABC" w14:textId="77777777" w:rsidR="00A7264F" w:rsidRPr="00B6055D" w:rsidRDefault="00A7264F" w:rsidP="00A7264F">
      <w:pPr>
        <w:spacing w:after="0" w:line="256" w:lineRule="auto"/>
        <w:ind w:left="12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</w:p>
    <w:p w14:paraId="1A736104" w14:textId="77777777" w:rsidR="00A7264F" w:rsidRPr="00B6055D" w:rsidRDefault="00A7264F" w:rsidP="00A7264F">
      <w:pPr>
        <w:spacing w:after="0" w:line="256" w:lineRule="auto"/>
        <w:ind w:left="12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B6055D">
        <w:rPr>
          <w:rFonts w:asciiTheme="minorHAnsi" w:eastAsia="Times New Roman" w:hAnsiTheme="minorHAnsi" w:cstheme="minorHAnsi"/>
          <w:color w:val="auto"/>
          <w:szCs w:val="24"/>
        </w:rPr>
        <w:t xml:space="preserve"> </w:t>
      </w:r>
    </w:p>
    <w:p w14:paraId="575D8D86" w14:textId="77777777" w:rsidR="00A7264F" w:rsidRPr="00B6055D" w:rsidRDefault="00A7264F" w:rsidP="00A7264F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</w:p>
    <w:p w14:paraId="3B0B3AED" w14:textId="77777777" w:rsidR="00A7264F" w:rsidRPr="00B6055D" w:rsidRDefault="00A7264F" w:rsidP="00A7264F">
      <w:pPr>
        <w:keepNext/>
        <w:keepLines/>
        <w:spacing w:after="96" w:line="256" w:lineRule="auto"/>
        <w:ind w:left="10" w:right="3"/>
        <w:jc w:val="center"/>
        <w:outlineLvl w:val="0"/>
        <w:rPr>
          <w:rFonts w:asciiTheme="minorHAnsi" w:hAnsiTheme="minorHAnsi" w:cstheme="minorHAnsi"/>
          <w:b/>
          <w:szCs w:val="24"/>
          <w:u w:val="single" w:color="000000"/>
        </w:rPr>
      </w:pPr>
      <w:bookmarkStart w:id="0" w:name="_Hlk78879045"/>
      <w:r w:rsidRPr="00B6055D">
        <w:rPr>
          <w:rFonts w:asciiTheme="minorHAnsi" w:hAnsiTheme="minorHAnsi" w:cstheme="minorHAnsi"/>
          <w:b/>
          <w:szCs w:val="24"/>
          <w:u w:val="single" w:color="000000"/>
        </w:rPr>
        <w:t>Oświadczenie Wykonawców</w:t>
      </w:r>
      <w:r w:rsidRPr="00B6055D">
        <w:rPr>
          <w:rFonts w:asciiTheme="minorHAnsi" w:hAnsiTheme="minorHAnsi" w:cstheme="minorHAnsi"/>
          <w:b/>
          <w:szCs w:val="24"/>
          <w:u w:color="000000"/>
        </w:rPr>
        <w:t xml:space="preserve"> </w:t>
      </w:r>
    </w:p>
    <w:p w14:paraId="38E0697E" w14:textId="77777777" w:rsidR="00A7264F" w:rsidRPr="00B6055D" w:rsidRDefault="00A7264F" w:rsidP="00A7264F">
      <w:pPr>
        <w:keepNext/>
        <w:keepLines/>
        <w:spacing w:after="96" w:line="256" w:lineRule="auto"/>
        <w:ind w:left="10" w:right="4"/>
        <w:jc w:val="center"/>
        <w:outlineLvl w:val="0"/>
        <w:rPr>
          <w:rFonts w:asciiTheme="minorHAnsi" w:hAnsiTheme="minorHAnsi" w:cstheme="minorHAnsi"/>
          <w:b/>
          <w:szCs w:val="24"/>
          <w:u w:val="single" w:color="000000"/>
        </w:rPr>
      </w:pPr>
      <w:r w:rsidRPr="00B6055D">
        <w:rPr>
          <w:rFonts w:asciiTheme="minorHAnsi" w:hAnsiTheme="minorHAnsi" w:cstheme="minorHAnsi"/>
          <w:b/>
          <w:szCs w:val="24"/>
          <w:u w:val="single" w:color="000000"/>
        </w:rPr>
        <w:t>Wspólnie ubiegających się o udzielenie zamówienia składane na podstawie art. 117 ust. 4 ustawy z dnia 11 września 2019 r. Prawo zamówień publicznych</w:t>
      </w:r>
    </w:p>
    <w:bookmarkEnd w:id="0"/>
    <w:p w14:paraId="143BE6FC" w14:textId="77777777" w:rsidR="00A7264F" w:rsidRPr="00B6055D" w:rsidRDefault="00A7264F" w:rsidP="00A7264F">
      <w:pPr>
        <w:spacing w:after="113" w:line="256" w:lineRule="auto"/>
        <w:ind w:left="0" w:firstLine="0"/>
        <w:jc w:val="left"/>
        <w:rPr>
          <w:rFonts w:asciiTheme="minorHAnsi" w:hAnsiTheme="minorHAnsi" w:cstheme="minorHAnsi"/>
          <w:szCs w:val="24"/>
        </w:rPr>
      </w:pPr>
      <w:r w:rsidRPr="00B6055D">
        <w:rPr>
          <w:rFonts w:asciiTheme="minorHAnsi" w:hAnsiTheme="minorHAnsi" w:cstheme="minorHAnsi"/>
          <w:szCs w:val="24"/>
        </w:rPr>
        <w:t xml:space="preserve"> </w:t>
      </w:r>
    </w:p>
    <w:p w14:paraId="59190DB7" w14:textId="77777777" w:rsidR="00A7264F" w:rsidRPr="00B6055D" w:rsidRDefault="00A7264F" w:rsidP="00A7264F">
      <w:pPr>
        <w:ind w:left="0" w:firstLine="708"/>
        <w:rPr>
          <w:rFonts w:asciiTheme="minorHAnsi" w:hAnsiTheme="minorHAnsi" w:cstheme="minorHAnsi"/>
          <w:szCs w:val="24"/>
        </w:rPr>
      </w:pPr>
      <w:r w:rsidRPr="00B6055D">
        <w:rPr>
          <w:rFonts w:asciiTheme="minorHAnsi" w:hAnsiTheme="minorHAnsi" w:cstheme="minorHAnsi"/>
          <w:szCs w:val="24"/>
        </w:rPr>
        <w:t>My, Wykonawcy wspólnie ubiegający się o udzielenie zamówienia publicznego:</w:t>
      </w:r>
    </w:p>
    <w:p w14:paraId="312FF9DA" w14:textId="77777777" w:rsidR="00A7264F" w:rsidRPr="00B6055D" w:rsidRDefault="00A7264F" w:rsidP="00A7264F">
      <w:pPr>
        <w:ind w:left="0" w:firstLine="708"/>
        <w:rPr>
          <w:rFonts w:asciiTheme="minorHAnsi" w:hAnsiTheme="minorHAnsi" w:cstheme="minorHAnsi"/>
          <w:szCs w:val="24"/>
        </w:rPr>
      </w:pPr>
      <w:r w:rsidRPr="00B6055D">
        <w:rPr>
          <w:rFonts w:asciiTheme="minorHAnsi" w:hAnsiTheme="minorHAnsi" w:cstheme="minorHAnsi"/>
          <w:szCs w:val="24"/>
        </w:rPr>
        <w:t>………………………………………………………………………………………………………………………………</w:t>
      </w:r>
    </w:p>
    <w:p w14:paraId="1890E7E8" w14:textId="77777777" w:rsidR="00A7264F" w:rsidRPr="00B6055D" w:rsidRDefault="00A7264F" w:rsidP="00A7264F">
      <w:pPr>
        <w:ind w:left="0" w:firstLine="708"/>
        <w:rPr>
          <w:rFonts w:asciiTheme="minorHAnsi" w:hAnsiTheme="minorHAnsi" w:cstheme="minorHAnsi"/>
          <w:szCs w:val="24"/>
        </w:rPr>
      </w:pPr>
      <w:r w:rsidRPr="00B6055D">
        <w:rPr>
          <w:rFonts w:asciiTheme="minorHAnsi" w:hAnsiTheme="minorHAnsi" w:cstheme="minorHAnsi"/>
          <w:szCs w:val="24"/>
        </w:rPr>
        <w:t>………………………………………………………………………………………………………………………………</w:t>
      </w:r>
    </w:p>
    <w:p w14:paraId="0A1D5C3E" w14:textId="77777777" w:rsidR="00A7264F" w:rsidRPr="00B6055D" w:rsidRDefault="00A7264F" w:rsidP="00A7264F">
      <w:pPr>
        <w:ind w:left="0" w:firstLine="708"/>
        <w:rPr>
          <w:rFonts w:asciiTheme="minorHAnsi" w:hAnsiTheme="minorHAnsi" w:cstheme="minorHAnsi"/>
          <w:szCs w:val="24"/>
        </w:rPr>
      </w:pPr>
      <w:r w:rsidRPr="00B6055D">
        <w:rPr>
          <w:rFonts w:asciiTheme="minorHAnsi" w:hAnsiTheme="minorHAnsi" w:cstheme="minorHAnsi"/>
          <w:szCs w:val="24"/>
        </w:rPr>
        <w:t>………………………………………………………………………………………………………………………………</w:t>
      </w:r>
    </w:p>
    <w:p w14:paraId="23686967" w14:textId="77777777" w:rsidR="00A7264F" w:rsidRPr="00B6055D" w:rsidRDefault="00A7264F" w:rsidP="00A7264F">
      <w:pPr>
        <w:ind w:left="2124" w:firstLine="708"/>
        <w:rPr>
          <w:rFonts w:asciiTheme="minorHAnsi" w:hAnsiTheme="minorHAnsi" w:cstheme="minorHAnsi"/>
          <w:i/>
          <w:sz w:val="16"/>
          <w:szCs w:val="16"/>
        </w:rPr>
      </w:pPr>
      <w:r w:rsidRPr="00B6055D">
        <w:rPr>
          <w:rFonts w:asciiTheme="minorHAnsi" w:hAnsiTheme="minorHAnsi" w:cstheme="minorHAnsi"/>
          <w:i/>
          <w:sz w:val="16"/>
          <w:szCs w:val="16"/>
        </w:rPr>
        <w:t>(pełne nazwy Wykonawców, adresy siedziby, NIP)</w:t>
      </w:r>
    </w:p>
    <w:p w14:paraId="77A054B4" w14:textId="77777777" w:rsidR="00A7264F" w:rsidRPr="00B6055D" w:rsidRDefault="00A7264F" w:rsidP="00A7264F">
      <w:pPr>
        <w:ind w:left="0" w:firstLine="708"/>
        <w:rPr>
          <w:rFonts w:asciiTheme="minorHAnsi" w:hAnsiTheme="minorHAnsi" w:cstheme="minorHAnsi"/>
          <w:szCs w:val="24"/>
        </w:rPr>
      </w:pPr>
      <w:r w:rsidRPr="00B6055D">
        <w:rPr>
          <w:rFonts w:asciiTheme="minorHAnsi" w:hAnsiTheme="minorHAnsi" w:cstheme="minorHAnsi"/>
          <w:szCs w:val="24"/>
        </w:rPr>
        <w:t xml:space="preserve">na potrzeby postępowania o udzielenie zamówienia publicznego na </w:t>
      </w:r>
      <w:r w:rsidRPr="00463109">
        <w:rPr>
          <w:rFonts w:asciiTheme="minorHAnsi" w:eastAsia="Times New Roman" w:hAnsiTheme="minorHAnsi" w:cstheme="minorHAnsi"/>
          <w:b/>
          <w:bCs/>
          <w:color w:val="auto"/>
          <w:szCs w:val="24"/>
        </w:rPr>
        <w:t>Dostawa papieru ksero dla placówek oświatowych Dzielnicy Bemowo m.st. Warszawy oraz Dzielnicowego Biura Finansów Oświaty Bemowo m.st. Warszawy</w:t>
      </w:r>
      <w:r w:rsidRPr="00B6055D">
        <w:rPr>
          <w:rFonts w:asciiTheme="minorHAnsi" w:hAnsiTheme="minorHAnsi" w:cstheme="minorHAnsi"/>
          <w:i/>
          <w:szCs w:val="24"/>
        </w:rPr>
        <w:t xml:space="preserve">, </w:t>
      </w:r>
      <w:r w:rsidRPr="00B6055D">
        <w:rPr>
          <w:rFonts w:asciiTheme="minorHAnsi" w:hAnsiTheme="minorHAnsi" w:cstheme="minorHAnsi"/>
          <w:szCs w:val="24"/>
        </w:rPr>
        <w:t>oświadczamy, że:</w:t>
      </w:r>
    </w:p>
    <w:p w14:paraId="5CDE77BF" w14:textId="0654C0E8" w:rsidR="00A7264F" w:rsidRPr="00B6055D" w:rsidRDefault="00A7264F" w:rsidP="00A7264F">
      <w:pPr>
        <w:ind w:left="0" w:firstLine="0"/>
        <w:rPr>
          <w:rFonts w:asciiTheme="minorHAnsi" w:hAnsiTheme="minorHAnsi" w:cstheme="minorHAnsi"/>
          <w:szCs w:val="24"/>
        </w:rPr>
      </w:pPr>
      <w:r w:rsidRPr="00B6055D">
        <w:rPr>
          <w:rFonts w:asciiTheme="minorHAnsi" w:hAnsiTheme="minorHAnsi" w:cstheme="minorHAnsi"/>
          <w:szCs w:val="24"/>
        </w:rPr>
        <w:t xml:space="preserve">warunek dotyczący doświadczenia zawodowego opisany w Rozdz. XVI pkt 3 SWZ spełnia/ją </w:t>
      </w:r>
      <w:proofErr w:type="gramStart"/>
      <w:r w:rsidRPr="00B6055D">
        <w:rPr>
          <w:rFonts w:asciiTheme="minorHAnsi" w:hAnsiTheme="minorHAnsi" w:cstheme="minorHAnsi"/>
          <w:szCs w:val="24"/>
        </w:rPr>
        <w:t xml:space="preserve">w </w:t>
      </w:r>
      <w:r w:rsidR="00DF7898">
        <w:rPr>
          <w:rFonts w:asciiTheme="minorHAnsi" w:hAnsiTheme="minorHAnsi" w:cstheme="minorHAnsi"/>
          <w:szCs w:val="24"/>
        </w:rPr>
        <w:t> </w:t>
      </w:r>
      <w:r w:rsidRPr="00B6055D">
        <w:rPr>
          <w:rFonts w:asciiTheme="minorHAnsi" w:hAnsiTheme="minorHAnsi" w:cstheme="minorHAnsi"/>
          <w:szCs w:val="24"/>
        </w:rPr>
        <w:t>naszym</w:t>
      </w:r>
      <w:proofErr w:type="gramEnd"/>
      <w:r w:rsidRPr="00B6055D">
        <w:rPr>
          <w:rFonts w:asciiTheme="minorHAnsi" w:hAnsiTheme="minorHAnsi" w:cstheme="minorHAnsi"/>
          <w:szCs w:val="24"/>
        </w:rPr>
        <w:t xml:space="preserve"> imieniu Wykonawca/Wykonawcy:</w:t>
      </w:r>
    </w:p>
    <w:tbl>
      <w:tblPr>
        <w:tblW w:w="4929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"/>
        <w:gridCol w:w="4136"/>
        <w:gridCol w:w="4131"/>
      </w:tblGrid>
      <w:tr w:rsidR="00A7264F" w:rsidRPr="00B6055D" w14:paraId="33CBB137" w14:textId="77777777" w:rsidTr="003D6CDE">
        <w:tc>
          <w:tcPr>
            <w:tcW w:w="373" w:type="pct"/>
            <w:vAlign w:val="center"/>
          </w:tcPr>
          <w:p w14:paraId="5DA4CC0D" w14:textId="77777777" w:rsidR="00A7264F" w:rsidRPr="00B6055D" w:rsidRDefault="00A7264F" w:rsidP="003D6CDE">
            <w:pPr>
              <w:ind w:left="0" w:firstLine="0"/>
              <w:rPr>
                <w:rFonts w:asciiTheme="minorHAnsi" w:hAnsiTheme="minorHAnsi" w:cstheme="minorHAnsi"/>
                <w:b/>
                <w:i/>
                <w:szCs w:val="24"/>
              </w:rPr>
            </w:pPr>
            <w:r w:rsidRPr="00B6055D">
              <w:rPr>
                <w:rFonts w:asciiTheme="minorHAnsi" w:hAnsiTheme="minorHAnsi" w:cstheme="minorHAnsi"/>
                <w:b/>
                <w:i/>
                <w:szCs w:val="24"/>
              </w:rPr>
              <w:t>Lp.</w:t>
            </w:r>
          </w:p>
        </w:tc>
        <w:tc>
          <w:tcPr>
            <w:tcW w:w="2315" w:type="pct"/>
            <w:vAlign w:val="center"/>
          </w:tcPr>
          <w:p w14:paraId="1634FD9F" w14:textId="77777777" w:rsidR="00A7264F" w:rsidRPr="00B6055D" w:rsidRDefault="00A7264F" w:rsidP="003D6CDE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color w:val="auto"/>
                <w:szCs w:val="24"/>
                <w:lang w:eastAsia="en-US"/>
              </w:rPr>
            </w:pPr>
            <w:r w:rsidRPr="00B6055D">
              <w:rPr>
                <w:rFonts w:asciiTheme="minorHAnsi" w:eastAsia="Times New Roman" w:hAnsiTheme="minorHAnsi" w:cstheme="minorHAnsi"/>
                <w:b/>
                <w:color w:val="auto"/>
                <w:szCs w:val="24"/>
                <w:lang w:eastAsia="en-US"/>
              </w:rPr>
              <w:t>Nazwa (firma) Wykonawcy, adres siedziby</w:t>
            </w:r>
          </w:p>
        </w:tc>
        <w:tc>
          <w:tcPr>
            <w:tcW w:w="2312" w:type="pct"/>
            <w:vAlign w:val="center"/>
          </w:tcPr>
          <w:p w14:paraId="09F269A6" w14:textId="77777777" w:rsidR="00A7264F" w:rsidRPr="00B6055D" w:rsidRDefault="00A7264F" w:rsidP="003D6CDE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color w:val="auto"/>
                <w:szCs w:val="24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color w:val="auto"/>
                <w:szCs w:val="24"/>
                <w:lang w:eastAsia="en-US"/>
              </w:rPr>
              <w:t>Dostawy</w:t>
            </w:r>
            <w:r w:rsidRPr="00B6055D">
              <w:rPr>
                <w:rFonts w:asciiTheme="minorHAnsi" w:eastAsia="Times New Roman" w:hAnsiTheme="minorHAnsi" w:cstheme="minorHAnsi"/>
                <w:b/>
                <w:color w:val="auto"/>
                <w:szCs w:val="24"/>
                <w:lang w:eastAsia="en-US"/>
              </w:rPr>
              <w:t>, które będą wykonywane przez Wykonawcę</w:t>
            </w:r>
          </w:p>
        </w:tc>
      </w:tr>
      <w:tr w:rsidR="00A7264F" w:rsidRPr="00B6055D" w14:paraId="0089A9B7" w14:textId="77777777" w:rsidTr="003D6CDE">
        <w:trPr>
          <w:trHeight w:val="511"/>
        </w:trPr>
        <w:tc>
          <w:tcPr>
            <w:tcW w:w="373" w:type="pct"/>
            <w:vAlign w:val="center"/>
          </w:tcPr>
          <w:p w14:paraId="285A4F64" w14:textId="77777777" w:rsidR="00A7264F" w:rsidRPr="00B6055D" w:rsidRDefault="00A7264F" w:rsidP="003D6CDE">
            <w:pPr>
              <w:spacing w:line="360" w:lineRule="auto"/>
              <w:jc w:val="center"/>
              <w:rPr>
                <w:rFonts w:asciiTheme="minorHAnsi" w:hAnsiTheme="minorHAnsi" w:cstheme="minorHAnsi"/>
                <w:i/>
                <w:szCs w:val="24"/>
              </w:rPr>
            </w:pPr>
          </w:p>
        </w:tc>
        <w:tc>
          <w:tcPr>
            <w:tcW w:w="2315" w:type="pct"/>
            <w:vAlign w:val="center"/>
          </w:tcPr>
          <w:p w14:paraId="2BA482F3" w14:textId="77777777" w:rsidR="00A7264F" w:rsidRPr="00B6055D" w:rsidRDefault="00A7264F" w:rsidP="003D6CDE">
            <w:pPr>
              <w:spacing w:after="0" w:line="240" w:lineRule="auto"/>
              <w:ind w:left="-153" w:firstLine="0"/>
              <w:jc w:val="center"/>
              <w:rPr>
                <w:rFonts w:asciiTheme="minorHAnsi" w:eastAsia="Times New Roman" w:hAnsiTheme="minorHAnsi" w:cstheme="minorHAnsi"/>
                <w:color w:val="auto"/>
                <w:szCs w:val="24"/>
                <w:lang w:eastAsia="en-US"/>
              </w:rPr>
            </w:pPr>
          </w:p>
        </w:tc>
        <w:tc>
          <w:tcPr>
            <w:tcW w:w="2312" w:type="pct"/>
            <w:vAlign w:val="center"/>
          </w:tcPr>
          <w:p w14:paraId="61407306" w14:textId="77777777" w:rsidR="00A7264F" w:rsidRPr="00B6055D" w:rsidRDefault="00A7264F" w:rsidP="003D6CDE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Cs w:val="24"/>
                <w:lang w:eastAsia="en-US"/>
              </w:rPr>
            </w:pPr>
          </w:p>
        </w:tc>
      </w:tr>
      <w:tr w:rsidR="00A7264F" w:rsidRPr="00B6055D" w14:paraId="3FABDCD7" w14:textId="77777777" w:rsidTr="003D6CDE">
        <w:trPr>
          <w:trHeight w:val="547"/>
        </w:trPr>
        <w:tc>
          <w:tcPr>
            <w:tcW w:w="373" w:type="pct"/>
            <w:vAlign w:val="center"/>
          </w:tcPr>
          <w:p w14:paraId="3C40809C" w14:textId="77777777" w:rsidR="00A7264F" w:rsidRPr="00B6055D" w:rsidRDefault="00A7264F" w:rsidP="003D6CDE">
            <w:pPr>
              <w:spacing w:line="360" w:lineRule="auto"/>
              <w:jc w:val="center"/>
              <w:rPr>
                <w:rFonts w:asciiTheme="minorHAnsi" w:hAnsiTheme="minorHAnsi" w:cstheme="minorHAnsi"/>
                <w:i/>
                <w:szCs w:val="24"/>
              </w:rPr>
            </w:pPr>
          </w:p>
        </w:tc>
        <w:tc>
          <w:tcPr>
            <w:tcW w:w="2315" w:type="pct"/>
            <w:vAlign w:val="center"/>
          </w:tcPr>
          <w:p w14:paraId="1192C42E" w14:textId="77777777" w:rsidR="00A7264F" w:rsidRPr="00B6055D" w:rsidRDefault="00A7264F" w:rsidP="003D6CDE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Cs w:val="24"/>
                <w:lang w:eastAsia="en-US"/>
              </w:rPr>
            </w:pPr>
          </w:p>
        </w:tc>
        <w:tc>
          <w:tcPr>
            <w:tcW w:w="2312" w:type="pct"/>
            <w:vAlign w:val="center"/>
          </w:tcPr>
          <w:p w14:paraId="467CE00B" w14:textId="77777777" w:rsidR="00A7264F" w:rsidRPr="00B6055D" w:rsidRDefault="00A7264F" w:rsidP="003D6CDE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Cs w:val="24"/>
                <w:lang w:eastAsia="en-US"/>
              </w:rPr>
            </w:pPr>
          </w:p>
        </w:tc>
      </w:tr>
      <w:tr w:rsidR="00A7264F" w:rsidRPr="00B6055D" w14:paraId="2F537FA6" w14:textId="77777777" w:rsidTr="003D6CDE">
        <w:trPr>
          <w:trHeight w:val="547"/>
        </w:trPr>
        <w:tc>
          <w:tcPr>
            <w:tcW w:w="373" w:type="pct"/>
            <w:vAlign w:val="center"/>
          </w:tcPr>
          <w:p w14:paraId="3F43EB96" w14:textId="77777777" w:rsidR="00A7264F" w:rsidRPr="00B6055D" w:rsidRDefault="00A7264F" w:rsidP="003D6CDE">
            <w:pPr>
              <w:spacing w:line="360" w:lineRule="auto"/>
              <w:jc w:val="center"/>
              <w:rPr>
                <w:rFonts w:asciiTheme="minorHAnsi" w:hAnsiTheme="minorHAnsi" w:cstheme="minorHAnsi"/>
                <w:i/>
                <w:szCs w:val="24"/>
              </w:rPr>
            </w:pPr>
          </w:p>
        </w:tc>
        <w:tc>
          <w:tcPr>
            <w:tcW w:w="2315" w:type="pct"/>
            <w:vAlign w:val="center"/>
          </w:tcPr>
          <w:p w14:paraId="2BB1BE46" w14:textId="77777777" w:rsidR="00A7264F" w:rsidRPr="00B6055D" w:rsidRDefault="00A7264F" w:rsidP="003D6CDE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Cs w:val="24"/>
                <w:lang w:eastAsia="en-US"/>
              </w:rPr>
            </w:pPr>
          </w:p>
        </w:tc>
        <w:tc>
          <w:tcPr>
            <w:tcW w:w="2312" w:type="pct"/>
            <w:vAlign w:val="center"/>
          </w:tcPr>
          <w:p w14:paraId="5CDD42AB" w14:textId="77777777" w:rsidR="00A7264F" w:rsidRPr="00B6055D" w:rsidRDefault="00A7264F" w:rsidP="003D6CDE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Cs w:val="24"/>
                <w:lang w:eastAsia="en-US"/>
              </w:rPr>
            </w:pPr>
          </w:p>
        </w:tc>
      </w:tr>
      <w:tr w:rsidR="00A7264F" w:rsidRPr="00B6055D" w14:paraId="6AE13218" w14:textId="77777777" w:rsidTr="003D6CDE">
        <w:trPr>
          <w:trHeight w:val="547"/>
        </w:trPr>
        <w:tc>
          <w:tcPr>
            <w:tcW w:w="373" w:type="pct"/>
            <w:vAlign w:val="center"/>
          </w:tcPr>
          <w:p w14:paraId="3154E1DE" w14:textId="77777777" w:rsidR="00A7264F" w:rsidRPr="00B6055D" w:rsidRDefault="00A7264F" w:rsidP="003D6CDE">
            <w:pPr>
              <w:spacing w:line="360" w:lineRule="auto"/>
              <w:jc w:val="center"/>
              <w:rPr>
                <w:rFonts w:asciiTheme="minorHAnsi" w:hAnsiTheme="minorHAnsi" w:cstheme="minorHAnsi"/>
                <w:i/>
                <w:szCs w:val="24"/>
              </w:rPr>
            </w:pPr>
          </w:p>
        </w:tc>
        <w:tc>
          <w:tcPr>
            <w:tcW w:w="2315" w:type="pct"/>
            <w:vAlign w:val="center"/>
          </w:tcPr>
          <w:p w14:paraId="2069BDF8" w14:textId="77777777" w:rsidR="00A7264F" w:rsidRPr="00B6055D" w:rsidRDefault="00A7264F" w:rsidP="003D6CDE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Cs w:val="24"/>
                <w:lang w:eastAsia="en-US"/>
              </w:rPr>
            </w:pPr>
          </w:p>
        </w:tc>
        <w:tc>
          <w:tcPr>
            <w:tcW w:w="2312" w:type="pct"/>
            <w:vAlign w:val="center"/>
          </w:tcPr>
          <w:p w14:paraId="13A98F0A" w14:textId="77777777" w:rsidR="00A7264F" w:rsidRPr="00B6055D" w:rsidRDefault="00A7264F" w:rsidP="003D6CDE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Cs w:val="24"/>
                <w:lang w:eastAsia="en-US"/>
              </w:rPr>
            </w:pPr>
          </w:p>
        </w:tc>
      </w:tr>
    </w:tbl>
    <w:p w14:paraId="5C4BBD26" w14:textId="77777777" w:rsidR="00A7264F" w:rsidRPr="00B6055D" w:rsidRDefault="00A7264F" w:rsidP="00A7264F">
      <w:pPr>
        <w:ind w:left="852" w:firstLine="0"/>
        <w:contextualSpacing/>
        <w:rPr>
          <w:rFonts w:asciiTheme="minorHAnsi" w:hAnsiTheme="minorHAnsi" w:cstheme="minorHAnsi"/>
          <w:szCs w:val="24"/>
        </w:rPr>
      </w:pPr>
    </w:p>
    <w:p w14:paraId="60A45383" w14:textId="77777777" w:rsidR="00A7264F" w:rsidRPr="00B6055D" w:rsidRDefault="00A7264F" w:rsidP="00A7264F">
      <w:pPr>
        <w:spacing w:after="0" w:line="240" w:lineRule="auto"/>
        <w:ind w:left="0" w:firstLine="0"/>
        <w:rPr>
          <w:rFonts w:asciiTheme="minorHAnsi" w:eastAsia="Times New Roman" w:hAnsiTheme="minorHAnsi" w:cstheme="minorHAnsi"/>
          <w:b/>
          <w:color w:val="auto"/>
          <w:szCs w:val="24"/>
          <w:lang w:eastAsia="en-US"/>
        </w:rPr>
      </w:pPr>
      <w:r w:rsidRPr="00B6055D">
        <w:rPr>
          <w:rFonts w:asciiTheme="minorHAnsi" w:eastAsia="Times New Roman" w:hAnsiTheme="minorHAnsi" w:cstheme="minorHAnsi"/>
          <w:b/>
          <w:color w:val="auto"/>
          <w:szCs w:val="24"/>
          <w:lang w:eastAsia="en-US"/>
        </w:rPr>
        <w:t xml:space="preserve">Niezłożenie oświadczenia Zamawiający będzie traktował jako samodzielne spełnianie warunków przez Wykonawcę. </w:t>
      </w:r>
    </w:p>
    <w:p w14:paraId="1B24BA55" w14:textId="77777777" w:rsidR="00A7264F" w:rsidRPr="00B6055D" w:rsidRDefault="00A7264F" w:rsidP="00A7264F">
      <w:pPr>
        <w:autoSpaceDE w:val="0"/>
        <w:autoSpaceDN w:val="0"/>
        <w:adjustRightInd w:val="0"/>
        <w:spacing w:after="0" w:line="276" w:lineRule="auto"/>
        <w:ind w:left="0" w:firstLine="0"/>
        <w:jc w:val="left"/>
        <w:rPr>
          <w:rFonts w:asciiTheme="minorHAnsi" w:eastAsiaTheme="minorHAnsi" w:hAnsiTheme="minorHAnsi" w:cstheme="minorHAnsi"/>
          <w:i/>
          <w:iCs/>
          <w:color w:val="auto"/>
          <w:szCs w:val="24"/>
          <w:lang w:eastAsia="en-US"/>
        </w:rPr>
      </w:pPr>
    </w:p>
    <w:p w14:paraId="6B0D1E60" w14:textId="77777777" w:rsidR="00A7264F" w:rsidRPr="00B6055D" w:rsidRDefault="00A7264F" w:rsidP="00A7264F">
      <w:pPr>
        <w:spacing w:after="99" w:line="256" w:lineRule="auto"/>
        <w:ind w:left="0" w:firstLine="0"/>
        <w:jc w:val="left"/>
        <w:rPr>
          <w:rFonts w:asciiTheme="minorHAnsi" w:hAnsiTheme="minorHAnsi" w:cstheme="minorHAnsi"/>
          <w:color w:val="FF0000"/>
          <w:sz w:val="16"/>
          <w:szCs w:val="16"/>
        </w:rPr>
      </w:pPr>
      <w:r w:rsidRPr="00B6055D">
        <w:rPr>
          <w:rFonts w:asciiTheme="minorHAnsi" w:hAnsiTheme="minorHAnsi" w:cstheme="minorHAnsi"/>
          <w:i/>
          <w:color w:val="FF0000"/>
          <w:sz w:val="16"/>
          <w:szCs w:val="16"/>
          <w:u w:val="single" w:color="000000"/>
        </w:rPr>
        <w:t>Informacja dla Wykonawcy:</w:t>
      </w:r>
      <w:r w:rsidRPr="00B6055D">
        <w:rPr>
          <w:rFonts w:asciiTheme="minorHAnsi" w:hAnsiTheme="minorHAnsi" w:cstheme="minorHAnsi"/>
          <w:i/>
          <w:color w:val="FF0000"/>
          <w:sz w:val="16"/>
          <w:szCs w:val="16"/>
        </w:rPr>
        <w:t xml:space="preserve"> </w:t>
      </w:r>
    </w:p>
    <w:p w14:paraId="71533E5C" w14:textId="77777777" w:rsidR="00A7264F" w:rsidRPr="00B6055D" w:rsidRDefault="00A7264F" w:rsidP="00A7264F">
      <w:pPr>
        <w:spacing w:after="109"/>
        <w:ind w:left="-5"/>
        <w:rPr>
          <w:rFonts w:asciiTheme="minorHAnsi" w:hAnsiTheme="minorHAnsi" w:cstheme="minorHAnsi"/>
          <w:color w:val="FF0000"/>
          <w:sz w:val="16"/>
          <w:szCs w:val="16"/>
        </w:rPr>
      </w:pPr>
      <w:r w:rsidRPr="00B6055D">
        <w:rPr>
          <w:rFonts w:asciiTheme="minorHAnsi" w:hAnsiTheme="minorHAnsi" w:cstheme="minorHAnsi"/>
          <w:i/>
          <w:color w:val="FF0000"/>
          <w:sz w:val="16"/>
          <w:szCs w:val="16"/>
        </w:rPr>
        <w:t>Oświadczenie musi być opatrzone przez osobę lub osoby uprawnione do reprezentowania firmy kwalifikowanym podpisem elektronicznym, podpisem zaufanych lub podpisem osobistym i przekazane Zamawiającemu wraz z dokumentem (-</w:t>
      </w:r>
      <w:proofErr w:type="spellStart"/>
      <w:r w:rsidRPr="00B6055D">
        <w:rPr>
          <w:rFonts w:asciiTheme="minorHAnsi" w:hAnsiTheme="minorHAnsi" w:cstheme="minorHAnsi"/>
          <w:i/>
          <w:color w:val="FF0000"/>
          <w:sz w:val="16"/>
          <w:szCs w:val="16"/>
        </w:rPr>
        <w:t>ami</w:t>
      </w:r>
      <w:proofErr w:type="spellEnd"/>
      <w:r w:rsidRPr="00B6055D">
        <w:rPr>
          <w:rFonts w:asciiTheme="minorHAnsi" w:hAnsiTheme="minorHAnsi" w:cstheme="minorHAnsi"/>
          <w:i/>
          <w:color w:val="FF0000"/>
          <w:sz w:val="16"/>
          <w:szCs w:val="16"/>
        </w:rPr>
        <w:t xml:space="preserve">) potwierdzającymi prawo do reprezentacji Wykonawcy przez osobę podpisującą ofertę. </w:t>
      </w:r>
    </w:p>
    <w:p w14:paraId="218C486F" w14:textId="77777777" w:rsidR="00A7264F" w:rsidRPr="00B6055D" w:rsidRDefault="00A7264F" w:rsidP="00A7264F">
      <w:pPr>
        <w:tabs>
          <w:tab w:val="center" w:pos="708"/>
          <w:tab w:val="center" w:pos="1418"/>
          <w:tab w:val="center" w:pos="2127"/>
          <w:tab w:val="center" w:pos="2837"/>
          <w:tab w:val="center" w:pos="3545"/>
          <w:tab w:val="center" w:pos="4253"/>
          <w:tab w:val="center" w:pos="4964"/>
          <w:tab w:val="center" w:pos="5672"/>
          <w:tab w:val="center" w:pos="6383"/>
          <w:tab w:val="center" w:pos="7455"/>
        </w:tabs>
        <w:spacing w:after="109"/>
        <w:ind w:left="0" w:firstLine="0"/>
        <w:jc w:val="left"/>
        <w:rPr>
          <w:rFonts w:asciiTheme="minorHAnsi" w:hAnsiTheme="minorHAnsi" w:cstheme="minorHAnsi"/>
          <w:szCs w:val="24"/>
        </w:rPr>
      </w:pPr>
    </w:p>
    <w:p w14:paraId="1ACB5F00" w14:textId="77777777" w:rsidR="00C176BF" w:rsidRPr="00A7264F" w:rsidRDefault="00C176BF" w:rsidP="00A7264F"/>
    <w:sectPr w:rsidR="00C176BF" w:rsidRPr="00A726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108"/>
    <w:rsid w:val="00214EDF"/>
    <w:rsid w:val="002E7108"/>
    <w:rsid w:val="003E3A42"/>
    <w:rsid w:val="005358AF"/>
    <w:rsid w:val="008D26BC"/>
    <w:rsid w:val="00A7264F"/>
    <w:rsid w:val="00C176BF"/>
    <w:rsid w:val="00DF7898"/>
    <w:rsid w:val="00FF2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3A455"/>
  <w15:chartTrackingRefBased/>
  <w15:docId w15:val="{DBEF1227-664C-4426-8280-356FCB437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7108"/>
    <w:pPr>
      <w:spacing w:after="148" w:line="247" w:lineRule="auto"/>
      <w:ind w:left="2372" w:hanging="10"/>
      <w:jc w:val="both"/>
    </w:pPr>
    <w:rPr>
      <w:rFonts w:ascii="Trebuchet MS" w:eastAsia="Trebuchet MS" w:hAnsi="Trebuchet MS" w:cs="Trebuchet MS"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2E7108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2E7108"/>
    <w:rPr>
      <w:rFonts w:ascii="Trebuchet MS" w:eastAsia="Trebuchet MS" w:hAnsi="Trebuchet MS" w:cs="Trebuchet MS"/>
      <w:color w:val="000000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3E3A42"/>
    <w:pPr>
      <w:spacing w:after="0" w:line="240" w:lineRule="auto"/>
    </w:pPr>
    <w:rPr>
      <w:rFonts w:ascii="Trebuchet MS" w:eastAsia="Trebuchet MS" w:hAnsi="Trebuchet MS" w:cs="Trebuchet MS"/>
      <w:color w:val="000000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1261</Characters>
  <Application>Microsoft Office Word</Application>
  <DocSecurity>0</DocSecurity>
  <Lines>10</Lines>
  <Paragraphs>2</Paragraphs>
  <ScaleCrop>false</ScaleCrop>
  <Company>Miasto Stoleczne Warszawa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Bednarska</dc:creator>
  <cp:keywords/>
  <dc:description/>
  <cp:lastModifiedBy>Katarzyna Głuchowska</cp:lastModifiedBy>
  <cp:revision>2</cp:revision>
  <dcterms:created xsi:type="dcterms:W3CDTF">2026-04-09T12:14:00Z</dcterms:created>
  <dcterms:modified xsi:type="dcterms:W3CDTF">2026-04-09T12:14:00Z</dcterms:modified>
</cp:coreProperties>
</file>